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1B5" w:rsidRDefault="005E11B5" w:rsidP="00135B71">
      <w:pPr>
        <w:spacing w:after="0" w:line="360" w:lineRule="auto"/>
        <w:jc w:val="center"/>
        <w:rPr>
          <w:rFonts w:ascii="Times New Roman" w:hAnsi="Times New Roman" w:cs="Times New Roman"/>
          <w:b/>
          <w:i/>
          <w:color w:val="FF0000"/>
          <w:sz w:val="32"/>
          <w:szCs w:val="32"/>
          <w:shd w:val="clear" w:color="auto" w:fill="FFFFFF"/>
        </w:rPr>
      </w:pPr>
    </w:p>
    <w:p w:rsidR="00135B71" w:rsidRP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r w:rsidRPr="00135B71">
        <w:rPr>
          <w:rFonts w:ascii="Times New Roman" w:hAnsi="Times New Roman" w:cs="Times New Roman"/>
          <w:b/>
          <w:i/>
          <w:color w:val="FF0000"/>
          <w:sz w:val="32"/>
          <w:szCs w:val="32"/>
          <w:shd w:val="clear" w:color="auto" w:fill="FFFFFF"/>
        </w:rPr>
        <w:t>ВОЗРАСТНЫЕ ОСОБЕННОСТИ ДЕТЕЙ СРЕДНЕЙ ГРУППЫ</w:t>
      </w:r>
    </w:p>
    <w:p w:rsidR="00135B71" w:rsidRPr="00135B71" w:rsidRDefault="00135B71" w:rsidP="005E11B5">
      <w:pPr>
        <w:spacing w:after="0" w:line="360" w:lineRule="auto"/>
        <w:jc w:val="center"/>
        <w:rPr>
          <w:rFonts w:ascii="Times New Roman" w:hAnsi="Times New Roman" w:cs="Times New Roman"/>
          <w:b/>
          <w:i/>
          <w:color w:val="FF0000"/>
          <w:sz w:val="32"/>
          <w:szCs w:val="32"/>
          <w:shd w:val="clear" w:color="auto" w:fill="FFFFFF"/>
        </w:rPr>
      </w:pPr>
      <w:r w:rsidRPr="00135B71">
        <w:rPr>
          <w:rFonts w:ascii="Times New Roman" w:hAnsi="Times New Roman" w:cs="Times New Roman"/>
          <w:b/>
          <w:i/>
          <w:color w:val="FF0000"/>
          <w:sz w:val="32"/>
          <w:szCs w:val="32"/>
          <w:shd w:val="clear" w:color="auto" w:fill="FFFFFF"/>
        </w:rPr>
        <w:t>(4-5ЛЕТ)</w:t>
      </w:r>
      <w:bookmarkStart w:id="0" w:name="_GoBack"/>
      <w:bookmarkEnd w:id="0"/>
    </w:p>
    <w:p w:rsidR="00A363F3" w:rsidRDefault="00A363F3" w:rsidP="00135B71">
      <w:pPr>
        <w:spacing w:after="0" w:line="240" w:lineRule="auto"/>
        <w:jc w:val="center"/>
        <w:rPr>
          <w:rFonts w:ascii="Times New Roman" w:hAnsi="Times New Roman" w:cs="Times New Roman"/>
          <w:i/>
          <w:color w:val="0070C0"/>
          <w:sz w:val="32"/>
          <w:szCs w:val="32"/>
          <w:shd w:val="clear" w:color="auto" w:fill="FFFFFF"/>
        </w:rPr>
      </w:pPr>
      <w:r w:rsidRPr="00135B71">
        <w:rPr>
          <w:rFonts w:ascii="Times New Roman" w:hAnsi="Times New Roman" w:cs="Times New Roman"/>
          <w:i/>
          <w:color w:val="0070C0"/>
          <w:sz w:val="32"/>
          <w:szCs w:val="32"/>
          <w:shd w:val="clear" w:color="auto" w:fill="FFFFFF"/>
        </w:rPr>
        <w:t>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w:t>
      </w:r>
    </w:p>
    <w:p w:rsidR="00135B71" w:rsidRPr="00135B71" w:rsidRDefault="00135B71" w:rsidP="00135B71">
      <w:pPr>
        <w:spacing w:after="0" w:line="240" w:lineRule="auto"/>
        <w:jc w:val="center"/>
        <w:rPr>
          <w:rFonts w:ascii="Times New Roman" w:hAnsi="Times New Roman" w:cs="Times New Roman"/>
          <w:i/>
          <w:color w:val="0070C0"/>
          <w:sz w:val="32"/>
          <w:szCs w:val="32"/>
          <w:shd w:val="clear" w:color="auto" w:fill="FFFFFF"/>
        </w:rPr>
      </w:pPr>
    </w:p>
    <w:p w:rsidR="00A363F3" w:rsidRPr="00135B71" w:rsidRDefault="00135B71" w:rsidP="00135B71">
      <w:pPr>
        <w:spacing w:after="0"/>
        <w:jc w:val="center"/>
        <w:rPr>
          <w:rFonts w:ascii="Times New Roman" w:hAnsi="Times New Roman" w:cs="Times New Roman"/>
          <w:i/>
          <w:color w:val="8064A2" w:themeColor="accent4"/>
          <w:sz w:val="32"/>
          <w:szCs w:val="32"/>
          <w:shd w:val="clear" w:color="auto" w:fill="FFFFFF"/>
        </w:rPr>
      </w:pPr>
      <w:r w:rsidRPr="00135B71">
        <w:rPr>
          <w:rFonts w:ascii="Times New Roman" w:hAnsi="Times New Roman" w:cs="Times New Roman"/>
          <w:b/>
          <w:i/>
          <w:color w:val="8064A2" w:themeColor="accent4"/>
          <w:sz w:val="32"/>
          <w:szCs w:val="32"/>
          <w:shd w:val="clear" w:color="auto" w:fill="FFFFFF"/>
        </w:rPr>
        <w:t>ФИЗИЧЕСКИЕ ВОЗМОЖНОСТИ</w:t>
      </w:r>
      <w:r w:rsidRPr="00135B71">
        <w:rPr>
          <w:rFonts w:ascii="Times New Roman" w:hAnsi="Times New Roman" w:cs="Times New Roman"/>
          <w:i/>
          <w:color w:val="8064A2" w:themeColor="accent4"/>
          <w:sz w:val="32"/>
          <w:szCs w:val="32"/>
          <w:shd w:val="clear" w:color="auto" w:fill="FFFFFF"/>
        </w:rPr>
        <w:t xml:space="preserve"> </w:t>
      </w:r>
      <w:r w:rsidR="00A363F3" w:rsidRPr="00135B71">
        <w:rPr>
          <w:rFonts w:ascii="Times New Roman" w:hAnsi="Times New Roman" w:cs="Times New Roman"/>
          <w:i/>
          <w:color w:val="8064A2" w:themeColor="accent4"/>
          <w:sz w:val="32"/>
          <w:szCs w:val="32"/>
          <w:shd w:val="clear" w:color="auto" w:fill="FFFFFF"/>
        </w:rPr>
        <w:t>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w:t>
      </w:r>
    </w:p>
    <w:p w:rsidR="00135B71" w:rsidRDefault="00135B71" w:rsidP="00135B71">
      <w:pPr>
        <w:spacing w:after="0"/>
        <w:jc w:val="center"/>
        <w:rPr>
          <w:rFonts w:ascii="Times New Roman" w:hAnsi="Times New Roman" w:cs="Times New Roman"/>
          <w:i/>
          <w:color w:val="E36C0A" w:themeColor="accent6" w:themeShade="BF"/>
          <w:sz w:val="32"/>
          <w:szCs w:val="32"/>
          <w:shd w:val="clear" w:color="auto" w:fill="FFFFFF"/>
        </w:rPr>
      </w:pPr>
    </w:p>
    <w:p w:rsidR="00135B71" w:rsidRDefault="00135B71" w:rsidP="00135B71">
      <w:pPr>
        <w:spacing w:after="0"/>
        <w:jc w:val="center"/>
        <w:rPr>
          <w:rFonts w:ascii="Times New Roman" w:hAnsi="Times New Roman" w:cs="Times New Roman"/>
          <w:i/>
          <w:color w:val="E36C0A" w:themeColor="accent6" w:themeShade="BF"/>
          <w:sz w:val="32"/>
          <w:szCs w:val="32"/>
          <w:shd w:val="clear" w:color="auto" w:fill="FFFFFF"/>
        </w:rPr>
      </w:pPr>
    </w:p>
    <w:p w:rsidR="00135B71" w:rsidRDefault="00135B71" w:rsidP="00135B71">
      <w:pPr>
        <w:spacing w:after="0"/>
        <w:jc w:val="center"/>
        <w:rPr>
          <w:rFonts w:ascii="Times New Roman" w:hAnsi="Times New Roman" w:cs="Times New Roman"/>
          <w:i/>
          <w:color w:val="E36C0A" w:themeColor="accent6" w:themeShade="BF"/>
          <w:sz w:val="32"/>
          <w:szCs w:val="32"/>
          <w:shd w:val="clear" w:color="auto" w:fill="FFFFFF"/>
        </w:rPr>
      </w:pPr>
    </w:p>
    <w:p w:rsidR="00135B71" w:rsidRDefault="00135B71" w:rsidP="00135B71">
      <w:pPr>
        <w:spacing w:after="0"/>
        <w:jc w:val="center"/>
        <w:rPr>
          <w:rFonts w:ascii="Times New Roman" w:hAnsi="Times New Roman" w:cs="Times New Roman"/>
          <w:i/>
          <w:color w:val="E36C0A" w:themeColor="accent6" w:themeShade="BF"/>
          <w:sz w:val="32"/>
          <w:szCs w:val="32"/>
          <w:shd w:val="clear" w:color="auto" w:fill="FFFFFF"/>
        </w:rPr>
      </w:pPr>
    </w:p>
    <w:p w:rsidR="00135B71" w:rsidRDefault="00135B71" w:rsidP="00135B71">
      <w:pPr>
        <w:spacing w:after="0"/>
        <w:jc w:val="center"/>
        <w:rPr>
          <w:rFonts w:ascii="Times New Roman" w:hAnsi="Times New Roman" w:cs="Times New Roman"/>
          <w:i/>
          <w:color w:val="E36C0A" w:themeColor="accent6" w:themeShade="BF"/>
          <w:sz w:val="32"/>
          <w:szCs w:val="32"/>
          <w:shd w:val="clear" w:color="auto" w:fill="FFFFFF"/>
        </w:rPr>
      </w:pPr>
    </w:p>
    <w:p w:rsidR="00135B71" w:rsidRPr="00135B71" w:rsidRDefault="00135B71" w:rsidP="00135B71">
      <w:pPr>
        <w:spacing w:after="0"/>
        <w:jc w:val="center"/>
        <w:rPr>
          <w:rFonts w:ascii="Times New Roman" w:hAnsi="Times New Roman" w:cs="Times New Roman"/>
          <w:i/>
          <w:color w:val="E36C0A" w:themeColor="accent6" w:themeShade="BF"/>
          <w:sz w:val="32"/>
          <w:szCs w:val="32"/>
          <w:shd w:val="clear" w:color="auto" w:fill="FFFFFF"/>
        </w:rPr>
      </w:pPr>
    </w:p>
    <w:p w:rsidR="00A363F3" w:rsidRPr="00135B71" w:rsidRDefault="00135B71" w:rsidP="00135B71">
      <w:pPr>
        <w:spacing w:after="0" w:line="240" w:lineRule="auto"/>
        <w:jc w:val="center"/>
        <w:rPr>
          <w:rFonts w:ascii="Times New Roman" w:hAnsi="Times New Roman" w:cs="Times New Roman"/>
          <w:i/>
          <w:color w:val="FF0000"/>
          <w:sz w:val="32"/>
          <w:szCs w:val="32"/>
          <w:shd w:val="clear" w:color="auto" w:fill="FFFFFF"/>
        </w:rPr>
      </w:pPr>
      <w:r w:rsidRPr="00135B71">
        <w:rPr>
          <w:rFonts w:ascii="Times New Roman" w:hAnsi="Times New Roman" w:cs="Times New Roman"/>
          <w:b/>
          <w:i/>
          <w:color w:val="FF0000"/>
          <w:sz w:val="32"/>
          <w:szCs w:val="32"/>
          <w:shd w:val="clear" w:color="auto" w:fill="FFFFFF"/>
        </w:rPr>
        <w:t>ПСИХИЧЕСКОЕ РАЗВИТИЕ</w:t>
      </w:r>
      <w:r w:rsidRPr="00135B71">
        <w:rPr>
          <w:rFonts w:ascii="Times New Roman" w:hAnsi="Times New Roman" w:cs="Times New Roman"/>
          <w:i/>
          <w:color w:val="FF0000"/>
          <w:sz w:val="32"/>
          <w:szCs w:val="32"/>
          <w:shd w:val="clear" w:color="auto" w:fill="FFFFFF"/>
        </w:rPr>
        <w:t xml:space="preserve"> </w:t>
      </w:r>
      <w:r w:rsidR="00A363F3" w:rsidRPr="00135B71">
        <w:rPr>
          <w:rFonts w:ascii="Times New Roman" w:hAnsi="Times New Roman" w:cs="Times New Roman"/>
          <w:i/>
          <w:color w:val="FF0000"/>
          <w:sz w:val="32"/>
          <w:szCs w:val="32"/>
          <w:shd w:val="clear" w:color="auto" w:fill="FFFFFF"/>
        </w:rPr>
        <w:t xml:space="preserve">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w:t>
      </w:r>
      <w:proofErr w:type="gramStart"/>
      <w:r w:rsidR="00A363F3" w:rsidRPr="00135B71">
        <w:rPr>
          <w:rFonts w:ascii="Times New Roman" w:hAnsi="Times New Roman" w:cs="Times New Roman"/>
          <w:i/>
          <w:color w:val="FF0000"/>
          <w:sz w:val="32"/>
          <w:szCs w:val="32"/>
          <w:shd w:val="clear" w:color="auto" w:fill="FFFFFF"/>
        </w:rPr>
        <w:t>наглядно-образное</w:t>
      </w:r>
      <w:proofErr w:type="gramEnd"/>
      <w:r w:rsidR="00A363F3" w:rsidRPr="00135B71">
        <w:rPr>
          <w:rFonts w:ascii="Times New Roman" w:hAnsi="Times New Roman" w:cs="Times New Roman"/>
          <w:i/>
          <w:color w:val="FF0000"/>
          <w:sz w:val="32"/>
          <w:szCs w:val="32"/>
          <w:shd w:val="clear" w:color="auto" w:fill="FFFFFF"/>
        </w:rPr>
        <w:t xml:space="preserve">.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w:t>
      </w:r>
      <w:proofErr w:type="gramStart"/>
      <w:r w:rsidR="00A363F3" w:rsidRPr="00135B71">
        <w:rPr>
          <w:rFonts w:ascii="Times New Roman" w:hAnsi="Times New Roman" w:cs="Times New Roman"/>
          <w:i/>
          <w:color w:val="FF0000"/>
          <w:sz w:val="32"/>
          <w:szCs w:val="32"/>
          <w:shd w:val="clear" w:color="auto" w:fill="FFFFFF"/>
        </w:rPr>
        <w:t>в</w:t>
      </w:r>
      <w:proofErr w:type="gramEnd"/>
      <w:r w:rsidR="00A363F3" w:rsidRPr="00135B71">
        <w:rPr>
          <w:rFonts w:ascii="Times New Roman" w:hAnsi="Times New Roman" w:cs="Times New Roman"/>
          <w:i/>
          <w:color w:val="FF0000"/>
          <w:sz w:val="32"/>
          <w:szCs w:val="32"/>
          <w:shd w:val="clear" w:color="auto" w:fill="FFFFFF"/>
        </w:rPr>
        <w:t xml:space="preserve">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особенности детей 4–5 лет, воспитатели дошкольных учреждений создают условия для продуктивной работы и гармоничного развития ребенка.</w:t>
      </w:r>
    </w:p>
    <w:p w:rsidR="00A363F3" w:rsidRPr="00135B71" w:rsidRDefault="00A363F3" w:rsidP="00135B71">
      <w:pPr>
        <w:spacing w:after="0" w:line="240" w:lineRule="auto"/>
        <w:jc w:val="center"/>
        <w:rPr>
          <w:rFonts w:ascii="Times New Roman" w:hAnsi="Times New Roman" w:cs="Times New Roman"/>
          <w:i/>
          <w:color w:val="FF0000"/>
          <w:sz w:val="32"/>
          <w:szCs w:val="32"/>
          <w:shd w:val="clear" w:color="auto" w:fill="FFFFFF"/>
        </w:rPr>
      </w:pPr>
      <w:r w:rsidRPr="00135B71">
        <w:rPr>
          <w:rFonts w:ascii="Times New Roman" w:hAnsi="Times New Roman" w:cs="Times New Roman"/>
          <w:b/>
          <w:i/>
          <w:color w:val="FF0000"/>
          <w:sz w:val="32"/>
          <w:szCs w:val="32"/>
          <w:shd w:val="clear" w:color="auto" w:fill="FFFFFF"/>
        </w:rPr>
        <w:t>Роль игры:</w:t>
      </w:r>
      <w:r w:rsidRPr="00135B71">
        <w:rPr>
          <w:rFonts w:ascii="Times New Roman" w:hAnsi="Times New Roman" w:cs="Times New Roman"/>
          <w:i/>
          <w:color w:val="FF0000"/>
          <w:sz w:val="32"/>
          <w:szCs w:val="32"/>
          <w:shd w:val="clear" w:color="auto" w:fill="FFFFFF"/>
        </w:rPr>
        <w:t xml:space="preserve">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w:t>
      </w: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A363F3" w:rsidRPr="00135B71" w:rsidRDefault="00135B71" w:rsidP="00135B71">
      <w:pPr>
        <w:spacing w:after="0" w:line="360" w:lineRule="auto"/>
        <w:jc w:val="center"/>
        <w:rPr>
          <w:rFonts w:ascii="Times New Roman" w:hAnsi="Times New Roman" w:cs="Times New Roman"/>
          <w:i/>
          <w:color w:val="984806" w:themeColor="accent6" w:themeShade="80"/>
          <w:sz w:val="32"/>
          <w:szCs w:val="32"/>
          <w:shd w:val="clear" w:color="auto" w:fill="FFFFFF"/>
        </w:rPr>
      </w:pPr>
      <w:r w:rsidRPr="00135B71">
        <w:rPr>
          <w:rFonts w:ascii="Times New Roman" w:hAnsi="Times New Roman" w:cs="Times New Roman"/>
          <w:b/>
          <w:i/>
          <w:color w:val="984806" w:themeColor="accent6" w:themeShade="80"/>
          <w:sz w:val="32"/>
          <w:szCs w:val="32"/>
          <w:shd w:val="clear" w:color="auto" w:fill="FFFFFF"/>
        </w:rPr>
        <w:lastRenderedPageBreak/>
        <w:t>ТВОРЧЕСКИЕ СПОСОБНОСТИ:</w:t>
      </w:r>
      <w:r w:rsidRPr="00135B71">
        <w:rPr>
          <w:rFonts w:ascii="Times New Roman" w:hAnsi="Times New Roman" w:cs="Times New Roman"/>
          <w:i/>
          <w:color w:val="984806" w:themeColor="accent6" w:themeShade="80"/>
          <w:sz w:val="32"/>
          <w:szCs w:val="32"/>
          <w:shd w:val="clear" w:color="auto" w:fill="FFFFFF"/>
        </w:rPr>
        <w:t xml:space="preserve"> </w:t>
      </w:r>
      <w:r w:rsidR="00A363F3" w:rsidRPr="00135B71">
        <w:rPr>
          <w:rFonts w:ascii="Times New Roman" w:hAnsi="Times New Roman" w:cs="Times New Roman"/>
          <w:i/>
          <w:color w:val="984806" w:themeColor="accent6" w:themeShade="80"/>
          <w:sz w:val="32"/>
          <w:szCs w:val="32"/>
          <w:shd w:val="clear" w:color="auto" w:fill="FFFFFF"/>
        </w:rPr>
        <w:t>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w:t>
      </w:r>
      <w:proofErr w:type="gramStart"/>
      <w:r w:rsidR="00A363F3" w:rsidRPr="00135B71">
        <w:rPr>
          <w:rFonts w:ascii="Times New Roman" w:hAnsi="Times New Roman" w:cs="Times New Roman"/>
          <w:i/>
          <w:color w:val="984806" w:themeColor="accent6" w:themeShade="80"/>
          <w:sz w:val="32"/>
          <w:szCs w:val="32"/>
          <w:shd w:val="clear" w:color="auto" w:fill="FFFFFF"/>
        </w:rPr>
        <w:t>дств тв</w:t>
      </w:r>
      <w:proofErr w:type="gramEnd"/>
      <w:r w:rsidR="00A363F3" w:rsidRPr="00135B71">
        <w:rPr>
          <w:rFonts w:ascii="Times New Roman" w:hAnsi="Times New Roman" w:cs="Times New Roman"/>
          <w:i/>
          <w:color w:val="984806" w:themeColor="accent6" w:themeShade="80"/>
          <w:sz w:val="32"/>
          <w:szCs w:val="32"/>
          <w:shd w:val="clear" w:color="auto" w:fill="FFFFFF"/>
        </w:rPr>
        <w:t>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F70FAF" w:rsidRPr="00135B71" w:rsidRDefault="00135B71" w:rsidP="00135B71">
      <w:pPr>
        <w:spacing w:after="0" w:line="360" w:lineRule="auto"/>
        <w:jc w:val="center"/>
        <w:rPr>
          <w:rFonts w:ascii="Times New Roman" w:hAnsi="Times New Roman" w:cs="Times New Roman"/>
          <w:i/>
          <w:color w:val="984806" w:themeColor="accent6" w:themeShade="80"/>
          <w:sz w:val="32"/>
          <w:szCs w:val="32"/>
          <w:shd w:val="clear" w:color="auto" w:fill="FFFFFF"/>
        </w:rPr>
      </w:pPr>
      <w:r w:rsidRPr="00135B71">
        <w:rPr>
          <w:rFonts w:ascii="Times New Roman" w:hAnsi="Times New Roman" w:cs="Times New Roman"/>
          <w:b/>
          <w:i/>
          <w:color w:val="984806" w:themeColor="accent6" w:themeShade="80"/>
          <w:sz w:val="32"/>
          <w:szCs w:val="32"/>
          <w:shd w:val="clear" w:color="auto" w:fill="FFFFFF"/>
        </w:rPr>
        <w:t>РАЗВИТИЕ РЕЧИ:</w:t>
      </w:r>
      <w:r w:rsidRPr="00135B71">
        <w:rPr>
          <w:rFonts w:ascii="Times New Roman" w:hAnsi="Times New Roman" w:cs="Times New Roman"/>
          <w:i/>
          <w:color w:val="984806" w:themeColor="accent6" w:themeShade="80"/>
          <w:sz w:val="32"/>
          <w:szCs w:val="32"/>
          <w:shd w:val="clear" w:color="auto" w:fill="FFFFFF"/>
        </w:rPr>
        <w:t xml:space="preserve"> </w:t>
      </w:r>
      <w:r w:rsidR="00A363F3" w:rsidRPr="00135B71">
        <w:rPr>
          <w:rFonts w:ascii="Times New Roman" w:hAnsi="Times New Roman" w:cs="Times New Roman"/>
          <w:i/>
          <w:color w:val="984806" w:themeColor="accent6" w:themeShade="80"/>
          <w:sz w:val="32"/>
          <w:szCs w:val="32"/>
          <w:shd w:val="clear" w:color="auto" w:fill="FFFFFF"/>
        </w:rPr>
        <w:t>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взрослыми</w:t>
      </w:r>
      <w:proofErr w:type="gramStart"/>
      <w:r w:rsidR="00A363F3" w:rsidRPr="00135B71">
        <w:rPr>
          <w:rFonts w:ascii="Times New Roman" w:hAnsi="Times New Roman" w:cs="Times New Roman"/>
          <w:i/>
          <w:color w:val="984806" w:themeColor="accent6" w:themeShade="80"/>
          <w:sz w:val="32"/>
          <w:szCs w:val="32"/>
          <w:shd w:val="clear" w:color="auto" w:fill="FFFFFF"/>
        </w:rPr>
        <w:t xml:space="preserve"> В</w:t>
      </w:r>
      <w:proofErr w:type="gramEnd"/>
      <w:r w:rsidR="00A363F3" w:rsidRPr="00135B71">
        <w:rPr>
          <w:rFonts w:ascii="Times New Roman" w:hAnsi="Times New Roman" w:cs="Times New Roman"/>
          <w:i/>
          <w:color w:val="984806" w:themeColor="accent6" w:themeShade="80"/>
          <w:sz w:val="32"/>
          <w:szCs w:val="32"/>
          <w:shd w:val="clear" w:color="auto" w:fill="FFFFFF"/>
        </w:rPr>
        <w:t xml:space="preserve"> среднем </w:t>
      </w:r>
      <w:r w:rsidR="00A363F3" w:rsidRPr="00135B71">
        <w:rPr>
          <w:rFonts w:ascii="Times New Roman" w:hAnsi="Times New Roman" w:cs="Times New Roman"/>
          <w:i/>
          <w:color w:val="984806" w:themeColor="accent6" w:themeShade="80"/>
          <w:sz w:val="32"/>
          <w:szCs w:val="32"/>
          <w:shd w:val="clear" w:color="auto" w:fill="FFFFFF"/>
        </w:rPr>
        <w:lastRenderedPageBreak/>
        <w:t>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w:t>
      </w:r>
      <w:r w:rsidR="00F70FAF" w:rsidRPr="00135B71">
        <w:rPr>
          <w:rFonts w:ascii="Times New Roman" w:hAnsi="Times New Roman" w:cs="Times New Roman"/>
          <w:i/>
          <w:color w:val="984806" w:themeColor="accent6" w:themeShade="80"/>
          <w:sz w:val="32"/>
          <w:szCs w:val="32"/>
          <w:shd w:val="clear" w:color="auto" w:fill="FFFFFF"/>
        </w:rPr>
        <w:t xml:space="preserve">. </w:t>
      </w:r>
      <w:r w:rsidR="00A363F3" w:rsidRPr="00135B71">
        <w:rPr>
          <w:rFonts w:ascii="Times New Roman" w:hAnsi="Times New Roman" w:cs="Times New Roman"/>
          <w:i/>
          <w:color w:val="984806" w:themeColor="accent6" w:themeShade="80"/>
          <w:sz w:val="32"/>
          <w:szCs w:val="32"/>
          <w:shd w:val="clear" w:color="auto" w:fill="FFFFFF"/>
        </w:rPr>
        <w:t xml:space="preserve"> В группе детей начинают возникать конкуренция и первые лидеры. Общение с ровесниками носит, как правило, ситуативный характер. Взаимодействие </w:t>
      </w:r>
      <w:proofErr w:type="gramStart"/>
      <w:r w:rsidR="00A363F3" w:rsidRPr="00135B71">
        <w:rPr>
          <w:rFonts w:ascii="Times New Roman" w:hAnsi="Times New Roman" w:cs="Times New Roman"/>
          <w:i/>
          <w:color w:val="984806" w:themeColor="accent6" w:themeShade="80"/>
          <w:sz w:val="32"/>
          <w:szCs w:val="32"/>
          <w:shd w:val="clear" w:color="auto" w:fill="FFFFFF"/>
        </w:rPr>
        <w:t>со</w:t>
      </w:r>
      <w:proofErr w:type="gramEnd"/>
      <w:r w:rsidR="00A363F3" w:rsidRPr="00135B71">
        <w:rPr>
          <w:rFonts w:ascii="Times New Roman" w:hAnsi="Times New Roman" w:cs="Times New Roman"/>
          <w:i/>
          <w:color w:val="984806" w:themeColor="accent6" w:themeShade="80"/>
          <w:sz w:val="32"/>
          <w:szCs w:val="32"/>
          <w:shd w:val="clear" w:color="auto" w:fill="FFFFFF"/>
        </w:rPr>
        <w:t xml:space="preserve">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w:t>
      </w:r>
    </w:p>
    <w:p w:rsidR="00135B71" w:rsidRPr="00135B71" w:rsidRDefault="00135B71" w:rsidP="00135B71">
      <w:pPr>
        <w:spacing w:after="0" w:line="360" w:lineRule="auto"/>
        <w:jc w:val="center"/>
        <w:rPr>
          <w:rFonts w:ascii="Times New Roman" w:hAnsi="Times New Roman" w:cs="Times New Roman"/>
          <w:b/>
          <w:i/>
          <w:color w:val="984806" w:themeColor="accent6" w:themeShade="8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240" w:lineRule="auto"/>
        <w:jc w:val="center"/>
        <w:rPr>
          <w:rFonts w:ascii="Times New Roman" w:hAnsi="Times New Roman" w:cs="Times New Roman"/>
          <w:b/>
          <w:i/>
          <w:color w:val="FF0000"/>
          <w:sz w:val="32"/>
          <w:szCs w:val="32"/>
          <w:shd w:val="clear" w:color="auto" w:fill="FFFFFF"/>
        </w:rPr>
      </w:pPr>
    </w:p>
    <w:p w:rsidR="002E6D84" w:rsidRPr="00135B71" w:rsidRDefault="00834C4A" w:rsidP="00135B71">
      <w:pPr>
        <w:spacing w:after="0" w:line="240" w:lineRule="auto"/>
        <w:jc w:val="center"/>
        <w:rPr>
          <w:rFonts w:ascii="Times New Roman" w:hAnsi="Times New Roman" w:cs="Times New Roman"/>
          <w:i/>
          <w:color w:val="1F497D" w:themeColor="text2"/>
          <w:sz w:val="32"/>
          <w:szCs w:val="32"/>
          <w:shd w:val="clear" w:color="auto" w:fill="FFFFFF"/>
        </w:rPr>
      </w:pPr>
      <w:r>
        <w:rPr>
          <w:rFonts w:ascii="Times New Roman" w:hAnsi="Times New Roman" w:cs="Times New Roman"/>
          <w:b/>
          <w:i/>
          <w:color w:val="1F497D" w:themeColor="text2"/>
          <w:sz w:val="32"/>
          <w:szCs w:val="32"/>
          <w:shd w:val="clear" w:color="auto" w:fill="FFFFFF"/>
        </w:rPr>
        <w:lastRenderedPageBreak/>
        <w:t>ЭМОЦИОНАЛЬНЫЕ ОСОБЕННОСТИ</w:t>
      </w:r>
      <w:r w:rsidR="00F70FAF" w:rsidRPr="00135B71">
        <w:rPr>
          <w:rFonts w:ascii="Times New Roman" w:hAnsi="Times New Roman" w:cs="Times New Roman"/>
          <w:b/>
          <w:i/>
          <w:color w:val="1F497D" w:themeColor="text2"/>
          <w:sz w:val="32"/>
          <w:szCs w:val="32"/>
          <w:shd w:val="clear" w:color="auto" w:fill="FFFFFF"/>
        </w:rPr>
        <w:t>:</w:t>
      </w:r>
      <w:r w:rsidR="00135B71" w:rsidRPr="00135B71">
        <w:rPr>
          <w:rFonts w:ascii="Times New Roman" w:hAnsi="Times New Roman" w:cs="Times New Roman"/>
          <w:b/>
          <w:i/>
          <w:color w:val="1F497D" w:themeColor="text2"/>
          <w:sz w:val="32"/>
          <w:szCs w:val="32"/>
          <w:shd w:val="clear" w:color="auto" w:fill="FFFFFF"/>
        </w:rPr>
        <w:t xml:space="preserve"> </w:t>
      </w:r>
      <w:r w:rsidR="00A363F3" w:rsidRPr="00135B71">
        <w:rPr>
          <w:rFonts w:ascii="Times New Roman" w:hAnsi="Times New Roman" w:cs="Times New Roman"/>
          <w:i/>
          <w:color w:val="1F497D" w:themeColor="text2"/>
          <w:sz w:val="32"/>
          <w:szCs w:val="32"/>
          <w:shd w:val="clear" w:color="auto" w:fill="FFFFFF"/>
        </w:rPr>
        <w:t>В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гендерной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Обучение детей 4–5 лет 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 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w:t>
      </w:r>
      <w:proofErr w:type="gramStart"/>
      <w:r w:rsidR="00A363F3" w:rsidRPr="00135B71">
        <w:rPr>
          <w:rFonts w:ascii="Times New Roman" w:hAnsi="Times New Roman" w:cs="Times New Roman"/>
          <w:i/>
          <w:color w:val="1F497D" w:themeColor="text2"/>
          <w:sz w:val="32"/>
          <w:szCs w:val="32"/>
          <w:shd w:val="clear" w:color="auto" w:fill="FFFFFF"/>
        </w:rPr>
        <w:t>сс стр</w:t>
      </w:r>
      <w:proofErr w:type="gramEnd"/>
      <w:r w:rsidR="00A363F3" w:rsidRPr="00135B71">
        <w:rPr>
          <w:rFonts w:ascii="Times New Roman" w:hAnsi="Times New Roman" w:cs="Times New Roman"/>
          <w:i/>
          <w:color w:val="1F497D" w:themeColor="text2"/>
          <w:sz w:val="32"/>
          <w:szCs w:val="32"/>
          <w:shd w:val="clear" w:color="auto" w:fill="FFFFFF"/>
        </w:rPr>
        <w:t xml:space="preserve">оится на игре. </w:t>
      </w:r>
      <w:r w:rsidR="002E6D84" w:rsidRPr="00135B71">
        <w:rPr>
          <w:rFonts w:ascii="Times New Roman" w:hAnsi="Times New Roman" w:cs="Times New Roman"/>
          <w:i/>
          <w:color w:val="1F497D" w:themeColor="text2"/>
          <w:sz w:val="32"/>
          <w:szCs w:val="32"/>
          <w:shd w:val="clear" w:color="auto" w:fill="FFFFFF"/>
        </w:rPr>
        <w:t>П</w:t>
      </w:r>
      <w:r w:rsidR="00A363F3" w:rsidRPr="00135B71">
        <w:rPr>
          <w:rFonts w:ascii="Times New Roman" w:hAnsi="Times New Roman" w:cs="Times New Roman"/>
          <w:i/>
          <w:color w:val="1F497D" w:themeColor="text2"/>
          <w:sz w:val="32"/>
          <w:szCs w:val="32"/>
          <w:shd w:val="clear" w:color="auto" w:fill="FFFFFF"/>
        </w:rPr>
        <w:t xml:space="preserve">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w:t>
      </w:r>
      <w:r w:rsidR="002E6D84" w:rsidRPr="00135B71">
        <w:rPr>
          <w:rFonts w:ascii="Times New Roman" w:hAnsi="Times New Roman" w:cs="Times New Roman"/>
          <w:i/>
          <w:color w:val="1F497D" w:themeColor="text2"/>
          <w:sz w:val="32"/>
          <w:szCs w:val="32"/>
          <w:shd w:val="clear" w:color="auto" w:fill="FFFFFF"/>
        </w:rPr>
        <w:t>В</w:t>
      </w:r>
      <w:r w:rsidR="00A363F3" w:rsidRPr="00135B71">
        <w:rPr>
          <w:rFonts w:ascii="Times New Roman" w:hAnsi="Times New Roman" w:cs="Times New Roman"/>
          <w:i/>
          <w:color w:val="1F497D" w:themeColor="text2"/>
          <w:sz w:val="32"/>
          <w:szCs w:val="32"/>
          <w:shd w:val="clear" w:color="auto" w:fill="FFFFFF"/>
        </w:rPr>
        <w:t xml:space="preserve"> этом возрасте необходимо расширять кругозор ребенка и его знания об окружающем мире.</w:t>
      </w: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2E6D84" w:rsidRPr="00135B71" w:rsidRDefault="00135B71" w:rsidP="00135B71">
      <w:pPr>
        <w:spacing w:after="0" w:line="240" w:lineRule="auto"/>
        <w:jc w:val="center"/>
        <w:rPr>
          <w:rFonts w:ascii="Times New Roman" w:hAnsi="Times New Roman" w:cs="Times New Roman"/>
          <w:i/>
          <w:color w:val="C0504D" w:themeColor="accent2"/>
          <w:sz w:val="32"/>
          <w:szCs w:val="32"/>
          <w:shd w:val="clear" w:color="auto" w:fill="FFFFFF"/>
        </w:rPr>
      </w:pPr>
      <w:r w:rsidRPr="00135B71">
        <w:rPr>
          <w:rFonts w:ascii="Times New Roman" w:hAnsi="Times New Roman" w:cs="Times New Roman"/>
          <w:b/>
          <w:i/>
          <w:color w:val="C0504D" w:themeColor="accent2"/>
          <w:sz w:val="32"/>
          <w:szCs w:val="32"/>
          <w:shd w:val="clear" w:color="auto" w:fill="FFFFFF"/>
        </w:rPr>
        <w:lastRenderedPageBreak/>
        <w:t>ВОСПИТАНИЕ:</w:t>
      </w:r>
      <w:r w:rsidRPr="00135B71">
        <w:rPr>
          <w:rFonts w:ascii="Times New Roman" w:hAnsi="Times New Roman" w:cs="Times New Roman"/>
          <w:i/>
          <w:color w:val="FF0000"/>
          <w:sz w:val="32"/>
          <w:szCs w:val="32"/>
          <w:shd w:val="clear" w:color="auto" w:fill="FFFFFF"/>
        </w:rPr>
        <w:t xml:space="preserve">  </w:t>
      </w:r>
      <w:r w:rsidR="00A363F3" w:rsidRPr="00135B71">
        <w:rPr>
          <w:rFonts w:ascii="Times New Roman" w:hAnsi="Times New Roman" w:cs="Times New Roman"/>
          <w:i/>
          <w:color w:val="C0504D" w:themeColor="accent2"/>
          <w:sz w:val="32"/>
          <w:szCs w:val="32"/>
          <w:shd w:val="clear" w:color="auto" w:fill="FFFFFF"/>
        </w:rPr>
        <w:t>Говоря о воспитании детей этого возраста, нужно помнить, что на данном этапе существенно меняется характер. Кризис трех лет благополучно проходит,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w:t>
      </w:r>
    </w:p>
    <w:p w:rsidR="002E6D84" w:rsidRPr="00135B71" w:rsidRDefault="00834C4A" w:rsidP="00135B71">
      <w:pPr>
        <w:spacing w:after="0" w:line="240" w:lineRule="auto"/>
        <w:jc w:val="center"/>
        <w:rPr>
          <w:rFonts w:ascii="Times New Roman" w:hAnsi="Times New Roman" w:cs="Times New Roman"/>
          <w:i/>
          <w:color w:val="C0504D" w:themeColor="accent2"/>
          <w:sz w:val="32"/>
          <w:szCs w:val="32"/>
          <w:shd w:val="clear" w:color="auto" w:fill="FFFFFF"/>
        </w:rPr>
      </w:pPr>
      <w:r w:rsidRPr="00135B71">
        <w:rPr>
          <w:rFonts w:ascii="Times New Roman" w:hAnsi="Times New Roman" w:cs="Times New Roman"/>
          <w:b/>
          <w:i/>
          <w:color w:val="C0504D" w:themeColor="accent2"/>
          <w:sz w:val="32"/>
          <w:szCs w:val="32"/>
          <w:shd w:val="clear" w:color="auto" w:fill="FFFFFF"/>
        </w:rPr>
        <w:t>РОЛЬ ДОШКОЛЬНЫХ УЧРЕЖДЕНИЙ:</w:t>
      </w:r>
      <w:r w:rsidRPr="00135B71">
        <w:rPr>
          <w:rFonts w:ascii="Times New Roman" w:hAnsi="Times New Roman" w:cs="Times New Roman"/>
          <w:i/>
          <w:color w:val="C0504D" w:themeColor="accent2"/>
          <w:sz w:val="32"/>
          <w:szCs w:val="32"/>
          <w:shd w:val="clear" w:color="auto" w:fill="FFFFFF"/>
        </w:rPr>
        <w:t xml:space="preserve"> </w:t>
      </w:r>
      <w:r w:rsidR="00A363F3" w:rsidRPr="00135B71">
        <w:rPr>
          <w:rFonts w:ascii="Times New Roman" w:hAnsi="Times New Roman" w:cs="Times New Roman"/>
          <w:i/>
          <w:color w:val="C0504D" w:themeColor="accent2"/>
          <w:sz w:val="32"/>
          <w:szCs w:val="32"/>
          <w:shd w:val="clear" w:color="auto" w:fill="FFFFFF"/>
        </w:rPr>
        <w:t xml:space="preserve">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w:t>
      </w:r>
      <w:proofErr w:type="gramStart"/>
      <w:r w:rsidR="00A363F3" w:rsidRPr="00135B71">
        <w:rPr>
          <w:rFonts w:ascii="Times New Roman" w:hAnsi="Times New Roman" w:cs="Times New Roman"/>
          <w:i/>
          <w:color w:val="C0504D" w:themeColor="accent2"/>
          <w:sz w:val="32"/>
          <w:szCs w:val="32"/>
          <w:shd w:val="clear" w:color="auto" w:fill="FFFFFF"/>
        </w:rPr>
        <w:t>со</w:t>
      </w:r>
      <w:proofErr w:type="gramEnd"/>
      <w:r w:rsidR="00A363F3" w:rsidRPr="00135B71">
        <w:rPr>
          <w:rFonts w:ascii="Times New Roman" w:hAnsi="Times New Roman" w:cs="Times New Roman"/>
          <w:i/>
          <w:color w:val="C0504D" w:themeColor="accent2"/>
          <w:sz w:val="32"/>
          <w:szCs w:val="32"/>
          <w:shd w:val="clear" w:color="auto" w:fill="FFFFFF"/>
        </w:rPr>
        <w:t xml:space="preserve"> взрослыми членами семьи могут наметить основные принципы воспитания и обсудить все интересующие и спорные вопросы.</w:t>
      </w: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b/>
          <w:i/>
          <w:color w:val="FF0000"/>
          <w:sz w:val="32"/>
          <w:szCs w:val="32"/>
          <w:shd w:val="clear" w:color="auto" w:fill="FFFFFF"/>
        </w:rPr>
      </w:pPr>
    </w:p>
    <w:p w:rsidR="00EA161A" w:rsidRDefault="00EA161A" w:rsidP="00135B71">
      <w:pPr>
        <w:spacing w:after="0" w:line="360" w:lineRule="auto"/>
        <w:jc w:val="center"/>
        <w:rPr>
          <w:rFonts w:ascii="Times New Roman" w:hAnsi="Times New Roman" w:cs="Times New Roman"/>
          <w:b/>
          <w:i/>
          <w:color w:val="FF0000"/>
          <w:sz w:val="32"/>
          <w:szCs w:val="32"/>
          <w:shd w:val="clear" w:color="auto" w:fill="FFFFFF"/>
        </w:rPr>
      </w:pPr>
    </w:p>
    <w:p w:rsidR="00135B71" w:rsidRDefault="00135B71" w:rsidP="00135B71">
      <w:pPr>
        <w:spacing w:after="0" w:line="360" w:lineRule="auto"/>
        <w:jc w:val="center"/>
        <w:rPr>
          <w:rFonts w:ascii="Times New Roman" w:hAnsi="Times New Roman" w:cs="Times New Roman"/>
          <w:i/>
          <w:color w:val="FF0000"/>
          <w:sz w:val="32"/>
          <w:szCs w:val="32"/>
          <w:shd w:val="clear" w:color="auto" w:fill="FFFFFF"/>
        </w:rPr>
      </w:pPr>
      <w:r w:rsidRPr="00135B71">
        <w:rPr>
          <w:rFonts w:ascii="Times New Roman" w:hAnsi="Times New Roman" w:cs="Times New Roman"/>
          <w:b/>
          <w:i/>
          <w:color w:val="FF0000"/>
          <w:sz w:val="32"/>
          <w:szCs w:val="32"/>
          <w:shd w:val="clear" w:color="auto" w:fill="FFFFFF"/>
        </w:rPr>
        <w:t>СЕМЬЯ</w:t>
      </w:r>
      <w:r w:rsidRPr="00135B71">
        <w:rPr>
          <w:rFonts w:ascii="Times New Roman" w:hAnsi="Times New Roman" w:cs="Times New Roman"/>
          <w:i/>
          <w:color w:val="FF0000"/>
          <w:sz w:val="32"/>
          <w:szCs w:val="32"/>
          <w:shd w:val="clear" w:color="auto" w:fill="FFFFFF"/>
        </w:rPr>
        <w:t xml:space="preserve"> – ЭТО ГЛАВНОЕ. </w:t>
      </w:r>
    </w:p>
    <w:p w:rsidR="003E0671" w:rsidRPr="00135B71" w:rsidRDefault="00A363F3" w:rsidP="00135B71">
      <w:pPr>
        <w:spacing w:after="0" w:line="360" w:lineRule="auto"/>
        <w:jc w:val="center"/>
        <w:rPr>
          <w:rFonts w:ascii="Times New Roman" w:hAnsi="Times New Roman" w:cs="Times New Roman"/>
          <w:i/>
          <w:color w:val="FF0000"/>
          <w:sz w:val="32"/>
          <w:szCs w:val="32"/>
        </w:rPr>
      </w:pPr>
      <w:r w:rsidRPr="00135B71">
        <w:rPr>
          <w:rFonts w:ascii="Times New Roman" w:hAnsi="Times New Roman" w:cs="Times New Roman"/>
          <w:i/>
          <w:color w:val="FF0000"/>
          <w:sz w:val="32"/>
          <w:szCs w:val="32"/>
          <w:shd w:val="clear" w:color="auto" w:fill="FFFFFF"/>
        </w:rPr>
        <w:t>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r w:rsidR="002E6D84" w:rsidRPr="00135B71">
        <w:rPr>
          <w:rFonts w:ascii="Times New Roman" w:hAnsi="Times New Roman" w:cs="Times New Roman"/>
          <w:i/>
          <w:color w:val="FF0000"/>
          <w:sz w:val="32"/>
          <w:szCs w:val="32"/>
          <w:shd w:val="clear" w:color="auto" w:fill="FFFFFF"/>
        </w:rPr>
        <w:t>.</w:t>
      </w:r>
    </w:p>
    <w:sectPr w:rsidR="003E0671" w:rsidRPr="00135B71" w:rsidSect="00834C4A">
      <w:pgSz w:w="11906" w:h="16838"/>
      <w:pgMar w:top="1134" w:right="850"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363F3"/>
    <w:rsid w:val="00135B71"/>
    <w:rsid w:val="00177DB9"/>
    <w:rsid w:val="002E6D84"/>
    <w:rsid w:val="003E0671"/>
    <w:rsid w:val="005E11B5"/>
    <w:rsid w:val="00834C4A"/>
    <w:rsid w:val="00A363F3"/>
    <w:rsid w:val="00EA161A"/>
    <w:rsid w:val="00F7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63F3"/>
  </w:style>
  <w:style w:type="character" w:styleId="a3">
    <w:name w:val="Hyperlink"/>
    <w:basedOn w:val="a0"/>
    <w:uiPriority w:val="99"/>
    <w:semiHidden/>
    <w:unhideWhenUsed/>
    <w:rsid w:val="00A363F3"/>
    <w:rPr>
      <w:color w:val="0000FF"/>
      <w:u w:val="single"/>
    </w:rPr>
  </w:style>
  <w:style w:type="paragraph" w:styleId="a4">
    <w:name w:val="Balloon Text"/>
    <w:basedOn w:val="a"/>
    <w:link w:val="a5"/>
    <w:uiPriority w:val="99"/>
    <w:semiHidden/>
    <w:unhideWhenUsed/>
    <w:rsid w:val="005E11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11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1534</Words>
  <Characters>8744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6</cp:revision>
  <cp:lastPrinted>2020-12-16T08:30:00Z</cp:lastPrinted>
  <dcterms:created xsi:type="dcterms:W3CDTF">2020-12-06T07:24:00Z</dcterms:created>
  <dcterms:modified xsi:type="dcterms:W3CDTF">2020-12-16T08:32:00Z</dcterms:modified>
</cp:coreProperties>
</file>