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E0" w:rsidRDefault="000A40E0" w:rsidP="006B7E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E0" w:rsidRDefault="000A40E0" w:rsidP="006B7E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E0" w:rsidRDefault="000A40E0" w:rsidP="006B7E4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3185"/>
            <wp:effectExtent l="0" t="0" r="0" b="0"/>
            <wp:docPr id="1" name="Рисунок 1" descr="E:\ДОЧУ проверка\СКАНЫ\Положение о правилах внут.распорядка обуч-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ЧУ проверка\СКАНЫ\Положение о правилах внут.распорядка обуч-с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lastRenderedPageBreak/>
        <w:t>обучающихся Учреждения, их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права как участников образовательного процесса, устанавливают режим образовательного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процесса, распорядок дня обучающихся Учреждения.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1.5. Введение настоящих Правил имеет целью способствовать совершенствованию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качества, результативности и безопасности организации образовательного процесса в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Учреждении.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1.6. Настоящие Правила утверждены с учетом мнения совета родителей (законных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представителей) обучающихся Учреждения.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1.7. Настоящие Правила являются обязательными для исполнения всеми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обучающимися Учреждения, их родителями (законными представителями), а также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педагогическими работниками (далее – участники образовательного процесса).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1.8. Дисциплина в Учреждении поддерживается на основе уважения человеческого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достоинства обучающихся и педагогических работников. Применение физического и (или)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 xml:space="preserve">психического насилия по отношению к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1.9. При приеме ребенка Учреждение обязано ознакомить родителей (законных представителей) с настоящими Правилами.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1.10. Текст настоящих Правил размещаются на информационных стендах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Учреждения, официальном сайте Учреждения, а также в каждой возрастной группе.</w:t>
      </w:r>
    </w:p>
    <w:p w:rsidR="00E2180B" w:rsidRPr="004A54AA" w:rsidRDefault="00E2180B" w:rsidP="006B7E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4AA">
        <w:rPr>
          <w:rFonts w:ascii="Times New Roman" w:hAnsi="Times New Roman" w:cs="Times New Roman"/>
          <w:b/>
          <w:sz w:val="28"/>
          <w:szCs w:val="28"/>
        </w:rPr>
        <w:t xml:space="preserve">2. Порядок прихода и ухода </w:t>
      </w:r>
      <w:proofErr w:type="gramStart"/>
      <w:r w:rsidRPr="004A54A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A54AA">
        <w:rPr>
          <w:rFonts w:ascii="Times New Roman" w:hAnsi="Times New Roman" w:cs="Times New Roman"/>
          <w:b/>
          <w:sz w:val="28"/>
          <w:szCs w:val="28"/>
        </w:rPr>
        <w:t>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2.1. Режим работы Учреждения и длительность пребывания в ней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определяется Уставом Учреждения.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2.2. Ежедневный утренний прием детей проводится воспитателями и (или)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медицинскими работниками, которые опрашивают родителей (законных представителей) о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состоянии здоровья ребенка. По показаниям (при наличии катаральных явлений, явлений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интоксикации) ребенку проводится термометрия.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Выявленные больные дети или дети с подозрением на заболевание в Учреждение не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принимаются; заболевших в течение дня детей изолируют от здоровых детей  до прихода родителей или их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госпитализации в лечебно-профилактическую организацию с информированием родителей.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lastRenderedPageBreak/>
        <w:t>2.3. Педагогические работники проводят беседы и консультации для родителей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(законных представителей) о воспитаннике, утром д</w:t>
      </w:r>
      <w:r w:rsidR="004A54AA">
        <w:rPr>
          <w:rFonts w:ascii="Times New Roman" w:hAnsi="Times New Roman" w:cs="Times New Roman"/>
          <w:sz w:val="28"/>
          <w:szCs w:val="28"/>
        </w:rPr>
        <w:t>о 08.00 часов и вечером после 18</w:t>
      </w:r>
      <w:r w:rsidRPr="006B7E46">
        <w:rPr>
          <w:rFonts w:ascii="Times New Roman" w:hAnsi="Times New Roman" w:cs="Times New Roman"/>
          <w:sz w:val="28"/>
          <w:szCs w:val="28"/>
        </w:rPr>
        <w:t>.00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часов. В другое время педагог обязан находиться с воспитанниками и отвлекать его от</w:t>
      </w:r>
      <w:r w:rsidR="004A54AA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образовательного процесса категорически запрещается.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2.4. Родители (законные представители) должны знать и помнить о том, что:</w:t>
      </w:r>
    </w:p>
    <w:p w:rsidR="00E2180B" w:rsidRPr="00F95EE0" w:rsidRDefault="00E2180B" w:rsidP="00F95E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5EE0">
        <w:rPr>
          <w:rFonts w:ascii="Times New Roman" w:hAnsi="Times New Roman" w:cs="Times New Roman"/>
          <w:sz w:val="28"/>
          <w:szCs w:val="28"/>
        </w:rPr>
        <w:t>своевременный приход в Учреждение – необходимое условие качественной и</w:t>
      </w:r>
      <w:r w:rsidR="004A54AA" w:rsidRP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F95EE0">
        <w:rPr>
          <w:rFonts w:ascii="Times New Roman" w:hAnsi="Times New Roman" w:cs="Times New Roman"/>
          <w:sz w:val="28"/>
          <w:szCs w:val="28"/>
        </w:rPr>
        <w:t>правильной организации образовательного процесса;</w:t>
      </w:r>
    </w:p>
    <w:p w:rsidR="00E2180B" w:rsidRPr="00F95EE0" w:rsidRDefault="00E2180B" w:rsidP="006B7E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5EE0">
        <w:rPr>
          <w:rFonts w:ascii="Times New Roman" w:hAnsi="Times New Roman" w:cs="Times New Roman"/>
          <w:sz w:val="28"/>
          <w:szCs w:val="28"/>
        </w:rPr>
        <w:t>в соответствии с СанПиН 2.4.1.3049-13 по истечении времени завтрака,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F95EE0">
        <w:rPr>
          <w:rFonts w:ascii="Times New Roman" w:hAnsi="Times New Roman" w:cs="Times New Roman"/>
          <w:sz w:val="28"/>
          <w:szCs w:val="28"/>
        </w:rPr>
        <w:t>оставшаяся пища должна быть ликвидирована.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2.5. При наличии у ребенка аллергии или других особенностей здоровья и развития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родитель (законный представитель) должен поставить об этом в известность старшую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медсестру и воспитателя, предъявить справку или иное медицинское заключение.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2.6. Родители (законные представители) должны лично передавать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воспитателю группы.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2.7. Если родители (законные представители) привели ребенка после начала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какого-либо режимного момента, нео</w:t>
      </w:r>
      <w:r w:rsidR="00F95EE0">
        <w:rPr>
          <w:rFonts w:ascii="Times New Roman" w:hAnsi="Times New Roman" w:cs="Times New Roman"/>
          <w:sz w:val="28"/>
          <w:szCs w:val="28"/>
        </w:rPr>
        <w:t xml:space="preserve">бходимо раздеть его и подождать </w:t>
      </w:r>
      <w:r w:rsidRPr="006B7E46">
        <w:rPr>
          <w:rFonts w:ascii="Times New Roman" w:hAnsi="Times New Roman" w:cs="Times New Roman"/>
          <w:sz w:val="28"/>
          <w:szCs w:val="28"/>
        </w:rPr>
        <w:t>вместе с ним в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раздевалке до ближайшего перерыва.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2.8. В Учреждении запрещено давать обучающимся какие-либо лекарства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родителем (законным представителем), медицинским работником, воспитателями группы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или самостоятельно принимать обучающимся. В случае если ребенок нуждается в приёме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лека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рств в т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>ечение дня (при каких-то хронических заболеваниях), родитель (законный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представитель) должен предоставить в Учреждение предписание от врача-педиатра.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Ребенку будет организован приём лекарства.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2.9. В случае отсутствия ребенка в Учреждении по причине заболевания или другим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причинам, родитель (законный представитель) обязан накануне до 12.00 позвонить по</w:t>
      </w:r>
      <w:r w:rsidR="00F95EE0">
        <w:rPr>
          <w:rFonts w:ascii="Times New Roman" w:hAnsi="Times New Roman" w:cs="Times New Roman"/>
          <w:sz w:val="28"/>
          <w:szCs w:val="28"/>
        </w:rPr>
        <w:t xml:space="preserve"> телефону 89221372994</w:t>
      </w:r>
      <w:r w:rsidRPr="006B7E46">
        <w:rPr>
          <w:rFonts w:ascii="Times New Roman" w:hAnsi="Times New Roman" w:cs="Times New Roman"/>
          <w:sz w:val="28"/>
          <w:szCs w:val="28"/>
        </w:rPr>
        <w:t>, либо по мобильному телефону воспитателю в группе.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2.10. После временного отсутствия обучающегося в Учреждении необходимо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 xml:space="preserve">поставить его на питание, позвонив по телефону </w:t>
      </w:r>
      <w:r w:rsidR="00B227BC">
        <w:rPr>
          <w:rFonts w:ascii="Times New Roman" w:hAnsi="Times New Roman" w:cs="Times New Roman"/>
          <w:sz w:val="28"/>
          <w:szCs w:val="28"/>
        </w:rPr>
        <w:t>89221372994</w:t>
      </w:r>
      <w:r w:rsidRPr="006B7E46">
        <w:rPr>
          <w:rFonts w:ascii="Times New Roman" w:hAnsi="Times New Roman" w:cs="Times New Roman"/>
          <w:sz w:val="28"/>
          <w:szCs w:val="28"/>
        </w:rPr>
        <w:t>, накануне до 12.00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часов.</w:t>
      </w:r>
    </w:p>
    <w:p w:rsidR="00E2180B" w:rsidRPr="006B7E46" w:rsidRDefault="00F95EE0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2.11. После перенесенного заболевания, а также отсутствия более 5 дней 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исключением выходных и праздничных дней) обучающихся принимают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Учреждении только при наличии справки с указанием диагноза, длительности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заболевания, сведений об отсутствии контакта с инфекционными больными.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длительного отсутствия обучающегося в Учреждении по каким-либо обстоятельствам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необходимо написать заявление на имя руководителя Учреждения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периода и причины его отсутствия.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2.12. Категорически запрещен приход ребенка дошкольного возраста в Учреждение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без сопровождения родителя (законного представителя).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2.13. Нельзя забирать детей из Учреждения, не поставив в известность воспитателя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группы, а также поручать это детям, подросткам в возрасте до 18 лет, лицам в нетрезвом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состоянии, наркотическом опьянении.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2.14. Если родители (законные представители) ребенка не могут лично забирать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ребенка из Учреждения, необходимо оформить доверенность (заявление) на человека,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который за них будет выполнять данную функцию. Доверенность (заявление) необходимо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предоставить руководителю Учреждения.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2.15. Родители (законные представители) обязаны забрать ребенка до 19.00. В случае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неожиданной задержки, родитель (законный представитель) должен незамедлительно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связаться с воспитателем группы. Если родители (законные представители) не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предупредили воспитате</w:t>
      </w:r>
      <w:r w:rsidR="00F95EE0">
        <w:rPr>
          <w:rFonts w:ascii="Times New Roman" w:hAnsi="Times New Roman" w:cs="Times New Roman"/>
          <w:sz w:val="28"/>
          <w:szCs w:val="28"/>
        </w:rPr>
        <w:t>ля и не забрали ребенка после 18</w:t>
      </w:r>
      <w:r w:rsidRPr="006B7E46">
        <w:rPr>
          <w:rFonts w:ascii="Times New Roman" w:hAnsi="Times New Roman" w:cs="Times New Roman"/>
          <w:sz w:val="28"/>
          <w:szCs w:val="28"/>
        </w:rPr>
        <w:t>.00, воспитатель обязан передать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ребёнка дежурном</w:t>
      </w:r>
      <w:r w:rsidR="00F95EE0">
        <w:rPr>
          <w:rFonts w:ascii="Times New Roman" w:hAnsi="Times New Roman" w:cs="Times New Roman"/>
          <w:sz w:val="28"/>
          <w:szCs w:val="28"/>
        </w:rPr>
        <w:t xml:space="preserve">у отдела полиции города Невьянска </w:t>
      </w:r>
      <w:r w:rsidRPr="006B7E46">
        <w:rPr>
          <w:rFonts w:ascii="Times New Roman" w:hAnsi="Times New Roman" w:cs="Times New Roman"/>
          <w:sz w:val="28"/>
          <w:szCs w:val="28"/>
        </w:rPr>
        <w:t>(в подразделение по делам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несовершеннолетних), поставив в известность родителей (законных представителей) о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местонахождении ребёнка.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F95EE0">
        <w:rPr>
          <w:rFonts w:ascii="Times New Roman" w:hAnsi="Times New Roman" w:cs="Times New Roman"/>
          <w:b/>
          <w:sz w:val="28"/>
          <w:szCs w:val="28"/>
        </w:rPr>
        <w:t>3.</w:t>
      </w:r>
      <w:r w:rsidRPr="006B7E46">
        <w:rPr>
          <w:rFonts w:ascii="Times New Roman" w:hAnsi="Times New Roman" w:cs="Times New Roman"/>
          <w:sz w:val="28"/>
          <w:szCs w:val="28"/>
        </w:rPr>
        <w:t xml:space="preserve"> </w:t>
      </w:r>
      <w:r w:rsidRPr="00F95EE0">
        <w:rPr>
          <w:rFonts w:ascii="Times New Roman" w:hAnsi="Times New Roman" w:cs="Times New Roman"/>
          <w:b/>
          <w:sz w:val="28"/>
          <w:szCs w:val="28"/>
        </w:rPr>
        <w:t xml:space="preserve">Внешний вид и одежда </w:t>
      </w:r>
      <w:proofErr w:type="gramStart"/>
      <w:r w:rsidRPr="00F95EE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95EE0">
        <w:rPr>
          <w:rFonts w:ascii="Times New Roman" w:hAnsi="Times New Roman" w:cs="Times New Roman"/>
          <w:b/>
          <w:sz w:val="28"/>
          <w:szCs w:val="28"/>
        </w:rPr>
        <w:t>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3.1. Ребенка необходимо приводить в Учреждение в опрятном виде, в чистой,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застегнутой на все пуговицы одежде и удобной, соответствующей сезону обуви, без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посторонних запахов (духи, табак и т.д.). Родители должны следить за исправностью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застежек (молний) на одежде и обуви ребенка.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3.2. Ребенок должен иметь умытое лицо, чистые нос, уши, руки и ноги;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подстриженные ногти; подстриженные и тщательно расчесанные, аккуратно заплетенные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 xml:space="preserve">волосы; чистое нижнее белье (в целях личной гигиены </w:t>
      </w:r>
      <w:r w:rsidRPr="006B7E46">
        <w:rPr>
          <w:rFonts w:ascii="Times New Roman" w:hAnsi="Times New Roman" w:cs="Times New Roman"/>
          <w:sz w:val="28"/>
          <w:szCs w:val="28"/>
        </w:rPr>
        <w:lastRenderedPageBreak/>
        <w:t>мальчиков и девочек необходима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ежедневная смена нательного нижнего белья).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3.3. Если внешний вид и одежда ребенка неопрятна, воспитатель вправе сделать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замечание родителю (законному представителю) и потребовать надлежащего ухода за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ребенком.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3.4. Для создания комфортных условий пребывания ребенка в Учреждение родитель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(законный представитель) обязан обеспечить следующее: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• Сменная обувь: тапочки (или сандалии) с каблучком и жестким задником на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светлой подошве строго по размеру ноги (это обязательно для правильного формирования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стопы, чтобы ножка малыша все время четко фиксировалась и не «западала» на стороны,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т.к. формирование стопы заканчивается к 7-8 годам). Основное требование - удобство для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ребенка в процессе самообслуживания: наличие застежек-липучек или резинок на подъеме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стопы.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E46">
        <w:rPr>
          <w:rFonts w:ascii="Times New Roman" w:hAnsi="Times New Roman" w:cs="Times New Roman"/>
          <w:sz w:val="28"/>
          <w:szCs w:val="28"/>
        </w:rPr>
        <w:t>• Не менее двух комплектов сменного белья: мальчикам - шорты, трусики, майки,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рубашки, колготки; девочкам - колготки, майки, трусики, платьице или юбочка с</w:t>
      </w:r>
      <w:r w:rsidR="00F95EE0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кофточкой.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В теплое время - носки, гольфы.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• Комплект сменного белья для сна (пижама</w:t>
      </w:r>
      <w:r w:rsidR="00F95EE0">
        <w:rPr>
          <w:rFonts w:ascii="Times New Roman" w:hAnsi="Times New Roman" w:cs="Times New Roman"/>
          <w:sz w:val="28"/>
          <w:szCs w:val="28"/>
        </w:rPr>
        <w:t>,</w:t>
      </w:r>
      <w:r w:rsidRPr="006B7E46">
        <w:rPr>
          <w:rFonts w:ascii="Times New Roman" w:hAnsi="Times New Roman" w:cs="Times New Roman"/>
          <w:sz w:val="28"/>
          <w:szCs w:val="28"/>
        </w:rPr>
        <w:t xml:space="preserve"> ес</w:t>
      </w:r>
      <w:r w:rsidR="00051DEE">
        <w:rPr>
          <w:rFonts w:ascii="Times New Roman" w:hAnsi="Times New Roman" w:cs="Times New Roman"/>
          <w:sz w:val="28"/>
          <w:szCs w:val="28"/>
        </w:rPr>
        <w:t>ли необходимо – клеенка</w:t>
      </w:r>
      <w:r w:rsidRPr="006B7E46">
        <w:rPr>
          <w:rFonts w:ascii="Times New Roman" w:hAnsi="Times New Roman" w:cs="Times New Roman"/>
          <w:sz w:val="28"/>
          <w:szCs w:val="28"/>
        </w:rPr>
        <w:t>).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• Два пакета для хранения чистого и использованного белья.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• Чешки для музыкальных занятий (строго по размеру ноги).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• Для занятия физкультурой в зале необходима специальная физкультурная форма: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 xml:space="preserve">модель и цветовая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гамма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которой определяется в группе с воспитателями и другими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родителями (законными представителями), из несинтетических, дышащих материалов; х/б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носочки и спортивные тапочки без шнурков на резиновой подошве (строго по размеру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ноги).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• Для пребывания на улице приветствуется одежда, которая не мешает активному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движению, легко просушивается и которую ребенок вправе испачкать.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• Индивидуальная расческа для поддержания опрятного вида в течение дня.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• Головной убор (в теплый период года).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lastRenderedPageBreak/>
        <w:t>• Носовой платок или бумажные салфетки (необходимы ребенку, как в помещении,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так и на прогулке). На одежде должны располагаться удобные карманы для их хранения.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3.5. Родители (законные представители) должны ежедневно проверять содержимое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пакетов для хранения чистого и использованного белья, а также еженедельно менять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комплект спортивной одежды, так как ребенок в процессе активной двигательной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деятельности потеет.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3.6. Родители (законные представители) должны промаркировать вещи ребёнка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(инициалы) во избежание потери или случайного обмена с другим ребенком. Одежда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хранится в индивидуальном шкафчике ребенка в раздевальной комнате, порядок в котором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поддерживает родитель (законный представитель). За утерю не промаркированной одежды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и обуви администрация Учреждения ответственности не несет.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3.8. Для прогулок на улице, особенно в межсезонье и в зимний период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рекомендуется, чтобы у ребенка была запасная одежда (варежки, колготки, штаны и т.д.)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для смены в отдельном мешочке.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3.9. Перед тем как вести ребенка в Учреждение родителям (законным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представителям) необходимо проверить, соответствует ли его одежда времени года и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температуре воздуха. Проследить, чтобы одежда ребенка не была слишком велика и не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сковывала его движений. В правильно подобранной одежде ребенок свободно двигается и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меньше утомляется. Завязки и застежки должны быть расположены так, чтобы ребенок мог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самостоятельно себя обслужить. Обувь должна быть легкой, теплой, точно соответствовать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ноге ребенка, легко сниматься и надеваться. Нежелательно ношение вместо рукавиц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перчаток.</w:t>
      </w:r>
    </w:p>
    <w:p w:rsidR="00E2180B" w:rsidRPr="00051DEE" w:rsidRDefault="00E2180B" w:rsidP="006B7E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DEE">
        <w:rPr>
          <w:rFonts w:ascii="Times New Roman" w:hAnsi="Times New Roman" w:cs="Times New Roman"/>
          <w:b/>
          <w:sz w:val="28"/>
          <w:szCs w:val="28"/>
        </w:rPr>
        <w:t xml:space="preserve">4. Организация режима пребывания </w:t>
      </w:r>
      <w:proofErr w:type="gramStart"/>
      <w:r w:rsidRPr="00051DE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51DEE">
        <w:rPr>
          <w:rFonts w:ascii="Times New Roman" w:hAnsi="Times New Roman" w:cs="Times New Roman"/>
          <w:b/>
          <w:sz w:val="28"/>
          <w:szCs w:val="28"/>
        </w:rPr>
        <w:t>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4.1. Основу режима пребывания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Учреждения составляет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установленный распорядок сна и бодрствования, приемов пищи, гигиенических и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оздоровительных процедур, прогулок, образовательной и самостоятельной деятельности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детей.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4.2. Режим дня в Учреждении соответствует возрастным особенностям обучающихся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и способствует их гармоничному развитию. Максимальная продолжительность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непрерывного бодрствования обучающихся 3-7 лет составляет 5,5-6 часов, до 3 лет – в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соответствии с медицинскими рекомендациями.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lastRenderedPageBreak/>
        <w:t>4.3. Повседневная образовательная деятельность планируется и осуществляется на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основе основной общеобразовательной программы Учреждения и соответствует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требованиям СанПиН 2.4.1.3049-13.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4.4. Организация прогулки.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4.4.1. Прогулки организуются 2 раза в день: в первую половину дня – до обеда и во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вторую половину – после дневного сна или перед уходом воспитанников домой.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4.4.2. Продолжительность ежедневных прогулок составляет 3-4 часа.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Продолжительность прогулки определяется Учреждением в зависимости от климатических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условий. При температуре воздуха ниже минус 15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и скорости ветра более 7 м/с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продолжительность прогулки сокращается.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4.5. Организация питания.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4.5.1. Организация питания в Учреждении осуществляется руководителем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Учреждения, в соответствии с санитарными правилами и нормативами, с учетом возраста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детей и времени их пребывания в Учреждении.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4.5.2. Прием пищи устанавливается по утвержденному руководителем Учреждения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графику. В Учреждении организуется четырехразовое питание: завтрак, второй завтрак,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обед и уплотненный полдник.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4.5.3. Питание в Учреждении осуществляется в соответствии с примерным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10-дневным меню, разработанным на основе физиологических потребностей в пищевых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веществах и норм питания вос</w:t>
      </w:r>
      <w:r w:rsidR="00051DEE">
        <w:rPr>
          <w:rFonts w:ascii="Times New Roman" w:hAnsi="Times New Roman" w:cs="Times New Roman"/>
          <w:sz w:val="28"/>
          <w:szCs w:val="28"/>
        </w:rPr>
        <w:t>пит</w:t>
      </w:r>
      <w:r w:rsidR="00B227BC">
        <w:rPr>
          <w:rFonts w:ascii="Times New Roman" w:hAnsi="Times New Roman" w:cs="Times New Roman"/>
          <w:sz w:val="28"/>
          <w:szCs w:val="28"/>
        </w:rPr>
        <w:t>анников и утвержденного директоро</w:t>
      </w:r>
      <w:r w:rsidR="00051DEE">
        <w:rPr>
          <w:rFonts w:ascii="Times New Roman" w:hAnsi="Times New Roman" w:cs="Times New Roman"/>
          <w:sz w:val="28"/>
          <w:szCs w:val="28"/>
        </w:rPr>
        <w:t>м</w:t>
      </w:r>
      <w:r w:rsidRPr="006B7E46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4.5.4. Для обеспечения преемственности питания обучающихся для родителей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(законных представителей) предоставляется информация об ассортименте питания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обучающегося за время его пребывания в Учреждении на специальном стенде, в приемных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групп.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4.5.5. Питьевой режим организуется во всех группах. График смены воды установлен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через каждые 2 часа.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4.5.6. Контроль над качеством питания (разнообразием), витаминизацией блюд,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закладкой продуктов питания, кулинарной обработкой, выходом блюд, вкусовыми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качествами пищи, санитарным состоянием пищеблока, правильностью хранения,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соблюдением сроков реализации проду</w:t>
      </w:r>
      <w:r w:rsidR="00051DEE">
        <w:rPr>
          <w:rFonts w:ascii="Times New Roman" w:hAnsi="Times New Roman" w:cs="Times New Roman"/>
          <w:sz w:val="28"/>
          <w:szCs w:val="28"/>
        </w:rPr>
        <w:t>ктов возлагается на директора</w:t>
      </w:r>
      <w:r w:rsidRPr="006B7E46">
        <w:rPr>
          <w:rFonts w:ascii="Times New Roman" w:hAnsi="Times New Roman" w:cs="Times New Roman"/>
          <w:sz w:val="28"/>
          <w:szCs w:val="28"/>
        </w:rPr>
        <w:t xml:space="preserve"> и медицинского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работника Учреждения.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lastRenderedPageBreak/>
        <w:t>4.6. Организация дневного сна.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4.6.1. Общая продолжительность суточного сна для детей дошкольного возраста 12 -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12,5 часа, из которых 2 - 2,5 часа отводится на дневной сон. Для детей от 1,5 до 3 лет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дневной сон организован однократно продолжительностью 3 часа.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4.6.2. Перед сном не рекомендуется проведение подвижных эмоциональных игр,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закаливающих процедур.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4.6.3. Во время сна в спальне обязательно присутствует воспитатель (или младший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воспитатель), который несет ответственность за гигиену сна, охрану жизни и здоровья детей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во время сна.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4.7. На самостоятельную деятельность детей 3-7 лет (игры, подготовка к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образовательной деятельности, личная гигиена) в режиме дня должно отводиться не менее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3-4 часов.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4.8. Учреждение имеет право объединять группы в случае необходимости – в связи с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низкой наполняемостью групп, отпусками воспитателей, на время ремонта и др.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4.9. К педагогам, сотрудникам группы, Учреждения необходимо обращаться на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«Вы», по имени и отчеству, независимо от возраста, спокойным тоном. Спорные и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конфликтные ситуации необходимо разрешать только в отсутствии детей.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4.10. При возникновении вопросов по организации образовательного процесса,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пребыванию ребенка в</w:t>
      </w:r>
      <w:r w:rsidR="00051DEE">
        <w:rPr>
          <w:rFonts w:ascii="Times New Roman" w:hAnsi="Times New Roman" w:cs="Times New Roman"/>
          <w:sz w:val="28"/>
          <w:szCs w:val="28"/>
        </w:rPr>
        <w:t xml:space="preserve"> Учреждении родителям (законным</w:t>
      </w:r>
      <w:r w:rsidRPr="006B7E46">
        <w:rPr>
          <w:rFonts w:ascii="Times New Roman" w:hAnsi="Times New Roman" w:cs="Times New Roman"/>
          <w:sz w:val="28"/>
          <w:szCs w:val="28"/>
        </w:rPr>
        <w:t>) следует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 xml:space="preserve">обсудить вопрос с воспитателями группы и (или) с администрацией Учреждения </w:t>
      </w:r>
      <w:r w:rsidR="00051DEE">
        <w:rPr>
          <w:rFonts w:ascii="Times New Roman" w:hAnsi="Times New Roman" w:cs="Times New Roman"/>
          <w:sz w:val="28"/>
          <w:szCs w:val="28"/>
        </w:rPr>
        <w:t>– директором</w:t>
      </w:r>
      <w:r w:rsidRPr="006B7E46">
        <w:rPr>
          <w:rFonts w:ascii="Times New Roman" w:hAnsi="Times New Roman" w:cs="Times New Roman"/>
          <w:sz w:val="28"/>
          <w:szCs w:val="28"/>
        </w:rPr>
        <w:t>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4.11. Ребенок может принести в Учреждение личную игрушку, если она чистая и не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содержит мелких опасных деталей. Разрешая своему ребенку принести личную игрушку в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Учреждение, родитель (законный представитель) соглашается с мыслью, что «я и мой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ребенок не расстроимся, если с ней будут играть другие дети или она испортится». За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сохранность принесенной из дома игрушки сотрудники Учреждения ответственности не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несут. Запрещено приносить игровое оружие.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4.12. Если выяснится, что ребенок взял домой игрушку из Учреждения, в том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числе и игрушку другого ребен</w:t>
      </w:r>
      <w:r w:rsidR="00051DEE">
        <w:rPr>
          <w:rFonts w:ascii="Times New Roman" w:hAnsi="Times New Roman" w:cs="Times New Roman"/>
          <w:sz w:val="28"/>
          <w:szCs w:val="28"/>
        </w:rPr>
        <w:t xml:space="preserve">ка, родитель принимает меры для </w:t>
      </w:r>
      <w:r w:rsidRPr="006B7E46">
        <w:rPr>
          <w:rFonts w:ascii="Times New Roman" w:hAnsi="Times New Roman" w:cs="Times New Roman"/>
          <w:sz w:val="28"/>
          <w:szCs w:val="28"/>
        </w:rPr>
        <w:lastRenderedPageBreak/>
        <w:t>незамедлительного</w:t>
      </w:r>
      <w:r w:rsidR="00051DEE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возврата игрушки, разъяснив ребенку, почему это запрещено.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4.13. В Учреждении отмечается день рождения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>. О традиции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проведения этого праздника следует побеседовать с воспитателями группы (решение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 xml:space="preserve">родительского собрания в группе). Категорически запрещено угощать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в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детском саду тортом, фруктами, лимонадом.</w:t>
      </w:r>
    </w:p>
    <w:p w:rsidR="00E2180B" w:rsidRPr="001760C6" w:rsidRDefault="00E2180B" w:rsidP="006B7E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C6">
        <w:rPr>
          <w:rFonts w:ascii="Times New Roman" w:hAnsi="Times New Roman" w:cs="Times New Roman"/>
          <w:b/>
          <w:sz w:val="28"/>
          <w:szCs w:val="28"/>
        </w:rPr>
        <w:t>5. Обеспечение безопасности.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5.1. Родители (законные представитель) должны своевременно сообщать об 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изменении номера телефона, места жительства и места работы.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5.2. При парковке своего автомобиля необходимо оставлять свободным подъезд к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воротам для въезда и выезда служебного транспорта на территорию Учреждения.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Запрещается въезд на личном автомобиле или такси на территорию Учреждения.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5.3. Посторонним лицам запрещено находиться в помещениях и на территории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Учреждения без разрешения администрации.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5.4. В помещении и на территории Учреждения курение строго запрещается.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5.5. Родители (законные представители) и педагоги Учреждения обязаны доводить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до сознания обучающихся то, что в группе детям не разрешается обижать друг друга, не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разрешается «давать сдачи», брать без разрешения личные вещи, в том числе и принесенные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из дома игрушки других детей; портить и ломать результаты труда других детей. Это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требование продиктовано соображениями безопасности каждого ребенка.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Чтобы избежать случаев травматизма, родителям законным представителям)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необходимо проверять содержимое карманов в одежде ребенка на наличие опасных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предметов.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Категорически запрещается приносить в Учреждение острые, режущие,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стеклянные предметы, а также мелкие предметы (бусинки, пуговицы и т. п.), таблетки и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другие лекарственные средства.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запрещается приносить в Учреждение жевательную резинку и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другие продукты питания (конфеты, печенье, чипсы, сухарики, напитки и др.).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5.8. Не рекомендуется надевать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обучающемся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золотые и серебряные украшения,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давать с собой дорогостоящие игрушки, мобильные телефоны, а также игрушки,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 xml:space="preserve">имитирующие оружие. За золотые и серебряные вещи, а </w:t>
      </w:r>
      <w:r w:rsidRPr="006B7E46">
        <w:rPr>
          <w:rFonts w:ascii="Times New Roman" w:hAnsi="Times New Roman" w:cs="Times New Roman"/>
          <w:sz w:val="28"/>
          <w:szCs w:val="28"/>
        </w:rPr>
        <w:lastRenderedPageBreak/>
        <w:t>также за дорогостоящие предметы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B7E46">
        <w:rPr>
          <w:rFonts w:ascii="Times New Roman" w:hAnsi="Times New Roman" w:cs="Times New Roman"/>
          <w:sz w:val="28"/>
          <w:szCs w:val="28"/>
        </w:rPr>
        <w:t>айфоны</w:t>
      </w:r>
      <w:proofErr w:type="spellEnd"/>
      <w:r w:rsidRPr="006B7E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E46">
        <w:rPr>
          <w:rFonts w:ascii="Times New Roman" w:hAnsi="Times New Roman" w:cs="Times New Roman"/>
          <w:sz w:val="28"/>
          <w:szCs w:val="28"/>
        </w:rPr>
        <w:t>айпады</w:t>
      </w:r>
      <w:proofErr w:type="spellEnd"/>
      <w:r w:rsidRPr="006B7E46">
        <w:rPr>
          <w:rFonts w:ascii="Times New Roman" w:hAnsi="Times New Roman" w:cs="Times New Roman"/>
          <w:sz w:val="28"/>
          <w:szCs w:val="28"/>
        </w:rPr>
        <w:t>, планшеты, телефоны и т.д.) педагогические работники и администрация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Учреждения ответственности не несет.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5.9. Запрещается оставлять велосипеды, самокаты, коляски и санки в помещении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Учреждения. Администрация Учреждения не несёт ответственность за оставленные без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присмотра вышеперечисленные вещи.</w:t>
      </w:r>
    </w:p>
    <w:p w:rsidR="00E2180B" w:rsidRPr="001760C6" w:rsidRDefault="00E2180B" w:rsidP="006B7E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C6">
        <w:rPr>
          <w:rFonts w:ascii="Times New Roman" w:hAnsi="Times New Roman" w:cs="Times New Roman"/>
          <w:b/>
          <w:sz w:val="28"/>
          <w:szCs w:val="28"/>
        </w:rPr>
        <w:t>6. Участники образовательного процесса, права, обязанности и ответственность.</w:t>
      </w:r>
      <w:r w:rsidR="001760C6" w:rsidRPr="00176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0C6">
        <w:rPr>
          <w:rFonts w:ascii="Times New Roman" w:hAnsi="Times New Roman" w:cs="Times New Roman"/>
          <w:b/>
          <w:sz w:val="28"/>
          <w:szCs w:val="28"/>
        </w:rPr>
        <w:t>Защита прав обучающихся.</w:t>
      </w:r>
    </w:p>
    <w:p w:rsidR="00E2180B" w:rsidRPr="006B7E46" w:rsidRDefault="001760C6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180B" w:rsidRPr="006B7E46">
        <w:rPr>
          <w:rFonts w:ascii="Times New Roman" w:hAnsi="Times New Roman" w:cs="Times New Roman"/>
          <w:sz w:val="28"/>
          <w:szCs w:val="28"/>
        </w:rPr>
        <w:t>.1. Настоящие Правила действуют в отношении обучающихся,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представителей) воспитанников, посещающих Учреждение и педагогически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2180B" w:rsidRPr="006B7E46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Учреждения.</w:t>
      </w:r>
    </w:p>
    <w:p w:rsidR="00E2180B" w:rsidRPr="006B7E46" w:rsidRDefault="001760C6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180B" w:rsidRPr="006B7E46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E2180B" w:rsidRPr="006B7E46">
        <w:rPr>
          <w:rFonts w:ascii="Times New Roman" w:hAnsi="Times New Roman" w:cs="Times New Roman"/>
          <w:sz w:val="28"/>
          <w:szCs w:val="28"/>
        </w:rPr>
        <w:t>Взаимоотношения между Учреждением и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представителями) обучающихся возникают и прекращаются с момента приема (отчисления)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обучающегося в Учреждение и регулируются договором между Учреждением и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обучающихся, включающим в себя взаимные права,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обязанности и ответственность сторон, возникающих в процессе воспитания,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развития, присмотра, ухода и оздоровления детей, длительность пребывания ребенка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Учреждении.</w:t>
      </w:r>
      <w:proofErr w:type="gramEnd"/>
    </w:p>
    <w:p w:rsidR="00E2180B" w:rsidRPr="006B7E46" w:rsidRDefault="001760C6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180B" w:rsidRPr="006B7E46">
        <w:rPr>
          <w:rFonts w:ascii="Times New Roman" w:hAnsi="Times New Roman" w:cs="Times New Roman"/>
          <w:sz w:val="28"/>
          <w:szCs w:val="28"/>
        </w:rPr>
        <w:t xml:space="preserve">.3. В Учреждении реализуется право </w:t>
      </w:r>
      <w:proofErr w:type="gramStart"/>
      <w:r w:rsidR="00E2180B" w:rsidRPr="006B7E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2180B" w:rsidRPr="006B7E46">
        <w:rPr>
          <w:rFonts w:ascii="Times New Roman" w:hAnsi="Times New Roman" w:cs="Times New Roman"/>
          <w:sz w:val="28"/>
          <w:szCs w:val="28"/>
        </w:rPr>
        <w:t xml:space="preserve"> на гарантированное 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Российской Федерации право на получение общедоступного и бесплатного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образования. Дошкольное образование направлено на формирование личности ребенка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учетом особенностей его физического, психического развития,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возможностей и способностей, подготовку к обучению в школе, развитие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совершенствование образовательного процесса.</w:t>
      </w:r>
    </w:p>
    <w:p w:rsidR="00E2180B" w:rsidRPr="006B7E46" w:rsidRDefault="001760C6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180B" w:rsidRPr="006B7E46">
        <w:rPr>
          <w:rFonts w:ascii="Times New Roman" w:hAnsi="Times New Roman" w:cs="Times New Roman"/>
          <w:sz w:val="28"/>
          <w:szCs w:val="28"/>
        </w:rPr>
        <w:t xml:space="preserve">.4. Обучающиеся Учреждения имеют право </w:t>
      </w:r>
      <w:proofErr w:type="gramStart"/>
      <w:r w:rsidR="00E2180B" w:rsidRPr="006B7E4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2180B" w:rsidRPr="006B7E46">
        <w:rPr>
          <w:rFonts w:ascii="Times New Roman" w:hAnsi="Times New Roman" w:cs="Times New Roman"/>
          <w:sz w:val="28"/>
          <w:szCs w:val="28"/>
        </w:rPr>
        <w:t>: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предоставление условий для обучения с учетом особенностей их психофизического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развития и состояния здоровья, в том числе получение социально-педагогической и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психологической помощи, коррекции в соответствии с действующим законодательством;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- уважение человеческого достоинства, защиту от всех форм физического и 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психического насилия, оскорбления личности, охрану жизни и здоровья;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lastRenderedPageBreak/>
        <w:t>- каникулы - плановые перерывы при получении образования для отдыха и иных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социальных целей в соответствии с законодательством об образовании и календарным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учебным графиком;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перевод в другую образовательную организацию, реализующую образовательную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программу дошкольного образования, в порядке, предусмотренном действующим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развитие своих творческих способностей и интересов, включая участие в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конкурсах, выставках, смотрах, физкультурных мероприятиях, спортивных мероприятиях,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в том числе в официальных спортивных соревнованиях, и других массовых мероприятиях;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поощрение за успехи в учебной, физкультурной, спортивной, творческой и иной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деятельности в соответствии с действующим законодательством;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посещение мероприятий, которые проводятся в Учреждении и не предусмотрены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учебным планом, в порядке, установленном локальными нормативными актами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Учреждения;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оказание первичной медико-санитарной помощи в порядке, установленном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действующим законодательством;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организацию питания;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пропаганду и обучение навыкам здорового образа жизни, требованиям охраны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труда;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организацию и создание условий для профилактики заболеваний и оздоровления,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для занятия физической культурой и спортом;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прохождение в соответствии с действующим законодательством периодических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медицинских осмотров и диспансеризации;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обеспечение безопасности во время пребывания в Учреждении;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профилактику несчастных случаев с воспитанниками во время пребывания в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Учреждении;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проведение санитарно-противоэпидемиологических и профилактических</w:t>
      </w:r>
      <w:r w:rsidR="001760C6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E2180B" w:rsidRPr="006B7E46" w:rsidRDefault="001760C6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180B" w:rsidRPr="006B7E46">
        <w:rPr>
          <w:rFonts w:ascii="Times New Roman" w:hAnsi="Times New Roman" w:cs="Times New Roman"/>
          <w:sz w:val="28"/>
          <w:szCs w:val="28"/>
        </w:rPr>
        <w:t>.5. Принуждение обучающихся к вступлению в общественные объединения,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 xml:space="preserve">числе в политические партии, а также принудительное привлечение их </w:t>
      </w:r>
      <w:r w:rsidR="00E2180B" w:rsidRPr="006B7E46">
        <w:rPr>
          <w:rFonts w:ascii="Times New Roman" w:hAnsi="Times New Roman" w:cs="Times New Roman"/>
          <w:sz w:val="28"/>
          <w:szCs w:val="28"/>
        </w:rPr>
        <w:lastRenderedPageBreak/>
        <w:t>к деятельности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объединений и участию в агитационных кампаниях и политических акциях не допускается.</w:t>
      </w:r>
    </w:p>
    <w:p w:rsidR="00E2180B" w:rsidRPr="006B7E46" w:rsidRDefault="001760C6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180B" w:rsidRPr="006B7E46">
        <w:rPr>
          <w:rFonts w:ascii="Times New Roman" w:hAnsi="Times New Roman" w:cs="Times New Roman"/>
          <w:sz w:val="28"/>
          <w:szCs w:val="28"/>
        </w:rPr>
        <w:t>.6. Родители (законные представители) обучающихся имеют преимущественное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право на обучение и воспитание детей перед всеми другими лицами. Они обязаны заложить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основы физического, нравственного и интеллектуального развития личности ребенка.</w:t>
      </w:r>
    </w:p>
    <w:p w:rsidR="00E2180B" w:rsidRPr="006B7E46" w:rsidRDefault="00ED437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180B" w:rsidRPr="006B7E46">
        <w:rPr>
          <w:rFonts w:ascii="Times New Roman" w:hAnsi="Times New Roman" w:cs="Times New Roman"/>
          <w:sz w:val="28"/>
          <w:szCs w:val="28"/>
        </w:rPr>
        <w:t xml:space="preserve">.7. Родители (законные представители) </w:t>
      </w:r>
      <w:proofErr w:type="gramStart"/>
      <w:r w:rsidR="00E2180B" w:rsidRPr="006B7E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2180B" w:rsidRPr="006B7E46">
        <w:rPr>
          <w:rFonts w:ascii="Times New Roman" w:hAnsi="Times New Roman" w:cs="Times New Roman"/>
          <w:sz w:val="28"/>
          <w:szCs w:val="28"/>
        </w:rPr>
        <w:t xml:space="preserve"> имеют право на: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ознакомление со свидетельством о государственной регистрации, с уставом, с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лицензией на осуществление образовательной деятельности, с учебной документацией,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другими документами, регламентирующими организацию и осуществление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образовательной деятельности в Учреждении;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знакомиться с содержанием образования, используемыми методами обучения и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воспитания, образовательными технологиями;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- защищать права и законные интересы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>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- получать информацию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всех видах планируемых обследований (психологических,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психолого-педагогических) обучающихся, давать согласие на проведение таких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обследований или участие в таких обследованиях, отказаться от их проведения или участия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в них, получать информацию о результатах проведенных обследований обучающихся;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принимать участие в управлении Учреждения в форме, определяемой уставом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Учреждения;</w:t>
      </w:r>
    </w:p>
    <w:p w:rsidR="00E2180B" w:rsidRPr="006B7E46" w:rsidRDefault="00ED437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180B" w:rsidRPr="006B7E46">
        <w:rPr>
          <w:rFonts w:ascii="Times New Roman" w:hAnsi="Times New Roman" w:cs="Times New Roman"/>
          <w:sz w:val="28"/>
          <w:szCs w:val="28"/>
        </w:rPr>
        <w:t xml:space="preserve">.8. Родители (законные представители) </w:t>
      </w:r>
      <w:proofErr w:type="gramStart"/>
      <w:r w:rsidR="00E2180B" w:rsidRPr="006B7E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2180B" w:rsidRPr="006B7E46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- обеспечить получение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дошкольного образования;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соблюдать правила внутреннего распорядка Учреждения, требования локальных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нормативных актов, которые устанавливают режим занятий обучающихся, порядок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регламентации образовательных отношений между Учреждением и обучающимися и (или)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их родителями (законными представителями) и оформления возникновения,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приостановления и прекращения этих отношений;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уважать честь и достоинство обучающихся и работников Учреждения.</w:t>
      </w:r>
    </w:p>
    <w:p w:rsidR="00E2180B" w:rsidRPr="006B7E46" w:rsidRDefault="00ED437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180B" w:rsidRPr="006B7E46">
        <w:rPr>
          <w:rFonts w:ascii="Times New Roman" w:hAnsi="Times New Roman" w:cs="Times New Roman"/>
          <w:sz w:val="28"/>
          <w:szCs w:val="28"/>
        </w:rPr>
        <w:t>.9. При возникновении вопросов по организации образовательного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 xml:space="preserve">пребыванию обучающихся в Учреждении родителям (законным </w:t>
      </w:r>
      <w:r w:rsidR="00E2180B" w:rsidRPr="006B7E46">
        <w:rPr>
          <w:rFonts w:ascii="Times New Roman" w:hAnsi="Times New Roman" w:cs="Times New Roman"/>
          <w:sz w:val="28"/>
          <w:szCs w:val="28"/>
        </w:rPr>
        <w:lastRenderedPageBreak/>
        <w:t>представителям)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80B" w:rsidRPr="006B7E46">
        <w:rPr>
          <w:rFonts w:ascii="Times New Roman" w:hAnsi="Times New Roman" w:cs="Times New Roman"/>
          <w:sz w:val="28"/>
          <w:szCs w:val="28"/>
        </w:rPr>
        <w:t>обсудить это с воспитателями группы и (или) с руководителем Учреждения.</w:t>
      </w:r>
    </w:p>
    <w:p w:rsidR="00E2180B" w:rsidRPr="006B7E46" w:rsidRDefault="00ED437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180B" w:rsidRPr="006B7E46">
        <w:rPr>
          <w:rFonts w:ascii="Times New Roman" w:hAnsi="Times New Roman" w:cs="Times New Roman"/>
          <w:sz w:val="28"/>
          <w:szCs w:val="28"/>
        </w:rPr>
        <w:t>.10. В целях защиты прав обучающихся родители (законные представители)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самостоятельно или через своих представителей вправе: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направлять в органы управления Учреждения обращения о нарушении и (или)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ущемлении ее работниками прав, свобод и социальных гарантий обучающихся;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обращаться в комиссию по урегулированию споров между участниками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образовательных отношений;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- использовать не запрещенные законодательством Российской Федерации иные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способы защиты прав и законных интересов.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ED437B">
        <w:rPr>
          <w:rFonts w:ascii="Times New Roman" w:hAnsi="Times New Roman" w:cs="Times New Roman"/>
          <w:b/>
          <w:sz w:val="28"/>
          <w:szCs w:val="28"/>
        </w:rPr>
        <w:t>7. Поощрения и дисциплинарное воздействие.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 xml:space="preserve">7.1. Меры дисциплинарного взыскания к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Учреждения не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применяются.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7.2. Дисциплина в Учреждении поддерживается на основе уважения человеческого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достоинства обучающихся, родителей (законных представителей), педагогических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работников. Применение физического и (или) психического насилия по отношению к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7E4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B7E46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7.3. Поощрения обучающихся Учреждения проводят по итогам конкурсов,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соревнований и других мероприятий в виде вручения грамот, благодарственных писем,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сертификатов, сладких призов, подарков и т.п.</w:t>
      </w:r>
    </w:p>
    <w:p w:rsidR="00E2180B" w:rsidRPr="00ED437B" w:rsidRDefault="00E2180B" w:rsidP="006B7E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37B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8.1. Настоящие Правила вступают в силу с момента их утверждения</w:t>
      </w:r>
      <w:r w:rsidR="00ED437B">
        <w:rPr>
          <w:rFonts w:ascii="Times New Roman" w:hAnsi="Times New Roman" w:cs="Times New Roman"/>
          <w:sz w:val="28"/>
          <w:szCs w:val="28"/>
        </w:rPr>
        <w:t xml:space="preserve"> директором</w:t>
      </w:r>
      <w:r w:rsidRPr="006B7E46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E2180B" w:rsidRPr="006B7E46" w:rsidRDefault="00E2180B" w:rsidP="006B7E46">
      <w:pPr>
        <w:jc w:val="both"/>
        <w:rPr>
          <w:rFonts w:ascii="Times New Roman" w:hAnsi="Times New Roman" w:cs="Times New Roman"/>
          <w:sz w:val="28"/>
          <w:szCs w:val="28"/>
        </w:rPr>
      </w:pPr>
      <w:r w:rsidRPr="006B7E46">
        <w:rPr>
          <w:rFonts w:ascii="Times New Roman" w:hAnsi="Times New Roman" w:cs="Times New Roman"/>
          <w:sz w:val="28"/>
          <w:szCs w:val="28"/>
        </w:rPr>
        <w:t>8.2. Все изменения и дополнения, вносимые в настоящие Правила, оформляются в</w:t>
      </w:r>
      <w:r w:rsidR="00ED437B">
        <w:rPr>
          <w:rFonts w:ascii="Times New Roman" w:hAnsi="Times New Roman" w:cs="Times New Roman"/>
          <w:sz w:val="28"/>
          <w:szCs w:val="28"/>
        </w:rPr>
        <w:t xml:space="preserve"> </w:t>
      </w:r>
      <w:r w:rsidRPr="006B7E46">
        <w:rPr>
          <w:rFonts w:ascii="Times New Roman" w:hAnsi="Times New Roman" w:cs="Times New Roman"/>
          <w:sz w:val="28"/>
          <w:szCs w:val="28"/>
        </w:rPr>
        <w:t>письменной форме в соответствии действующим законодательством.</w:t>
      </w:r>
    </w:p>
    <w:sectPr w:rsidR="00E2180B" w:rsidRPr="006B7E46" w:rsidSect="00BB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4EB9"/>
    <w:multiLevelType w:val="hybridMultilevel"/>
    <w:tmpl w:val="D2E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73F"/>
    <w:rsid w:val="00051DEE"/>
    <w:rsid w:val="000A40E0"/>
    <w:rsid w:val="000D3A03"/>
    <w:rsid w:val="001760C6"/>
    <w:rsid w:val="002155C3"/>
    <w:rsid w:val="004A54AA"/>
    <w:rsid w:val="006B7E46"/>
    <w:rsid w:val="007D4F49"/>
    <w:rsid w:val="0097173F"/>
    <w:rsid w:val="00B227BC"/>
    <w:rsid w:val="00BB78A1"/>
    <w:rsid w:val="00E2180B"/>
    <w:rsid w:val="00ED437B"/>
    <w:rsid w:val="00F9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E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AE2FE-F59B-45D7-9E17-110EBF75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Снежана</cp:lastModifiedBy>
  <cp:revision>6</cp:revision>
  <cp:lastPrinted>2019-07-16T11:56:00Z</cp:lastPrinted>
  <dcterms:created xsi:type="dcterms:W3CDTF">2019-07-14T17:31:00Z</dcterms:created>
  <dcterms:modified xsi:type="dcterms:W3CDTF">2019-07-19T06:42:00Z</dcterms:modified>
</cp:coreProperties>
</file>